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BAC2" w14:textId="2B687EF4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Przesłanie dokumentów aplikacyjnych w odpowiedzi na to zgłoszenie, pozwolimy sobie potraktować jako wyrażenie przez Ciebie zgody na przetwarzanie Twoich danych osobowych wyłącznie w celu i na czas rekrutacji na stanowisko objęte niniejszym ogłoszeniem. Pamiętaj, że zgodę na przetwarzanie danych możesz w każdej chwili wycofać, przesyłając stosowną informację na ten sam adres e-mail, na który przesłałaś/eś aplikację. Jeżeli chcesz, aby Twoja dane osobowe mogły być przetwarzane dla celów przyszłych rekrutacji, prosimy o umieszczenie w dokumentach aplikacyjnych dodatkowej klauzuli: „</w:t>
      </w:r>
      <w:r w:rsidRPr="00CC3CD2">
        <w:rPr>
          <w:rStyle w:val="Uwydatnienie"/>
          <w:b/>
          <w:bCs/>
          <w:i w:val="0"/>
          <w:iCs w:val="0"/>
          <w:sz w:val="22"/>
          <w:szCs w:val="22"/>
        </w:rPr>
        <w:t xml:space="preserve">Wyrażam zgodę na przetwarzanie moich danych osobowych przez </w:t>
      </w:r>
      <w:proofErr w:type="spellStart"/>
      <w:r w:rsidR="00DD6D20" w:rsidRPr="00CC3CD2">
        <w:rPr>
          <w:rStyle w:val="Uwydatnienie"/>
          <w:b/>
          <w:bCs/>
          <w:i w:val="0"/>
          <w:iCs w:val="0"/>
          <w:sz w:val="22"/>
          <w:szCs w:val="22"/>
        </w:rPr>
        <w:t>Optimo</w:t>
      </w:r>
      <w:proofErr w:type="spellEnd"/>
      <w:r w:rsidRPr="00CC3CD2">
        <w:rPr>
          <w:rStyle w:val="Uwydatnienie"/>
          <w:b/>
          <w:bCs/>
          <w:i w:val="0"/>
          <w:iCs w:val="0"/>
          <w:sz w:val="22"/>
          <w:szCs w:val="22"/>
        </w:rPr>
        <w:t xml:space="preserve"> </w:t>
      </w:r>
      <w:r w:rsidR="00DD6D20" w:rsidRPr="00CC3CD2">
        <w:rPr>
          <w:rStyle w:val="Uwydatnienie"/>
          <w:b/>
          <w:bCs/>
          <w:i w:val="0"/>
          <w:iCs w:val="0"/>
          <w:sz w:val="22"/>
          <w:szCs w:val="22"/>
        </w:rPr>
        <w:t>sp. z o.o. z siedzibą w Warszawie</w:t>
      </w:r>
      <w:r w:rsidRPr="00CC3CD2">
        <w:rPr>
          <w:rStyle w:val="Uwydatnienie"/>
          <w:b/>
          <w:bCs/>
          <w:i w:val="0"/>
          <w:iCs w:val="0"/>
          <w:sz w:val="22"/>
          <w:szCs w:val="22"/>
        </w:rPr>
        <w:t xml:space="preserve"> w celu udziału w postępowaniach rekrutacyjnych prowadzonych przez </w:t>
      </w:r>
      <w:r w:rsidR="008D6E76" w:rsidRPr="00CC3CD2">
        <w:rPr>
          <w:rStyle w:val="Uwydatnienie"/>
          <w:b/>
          <w:bCs/>
          <w:i w:val="0"/>
          <w:iCs w:val="0"/>
          <w:sz w:val="22"/>
          <w:szCs w:val="22"/>
        </w:rPr>
        <w:t>ww.</w:t>
      </w:r>
      <w:r w:rsidRPr="00CC3CD2">
        <w:rPr>
          <w:rStyle w:val="Uwydatnienie"/>
          <w:b/>
          <w:bCs/>
          <w:i w:val="0"/>
          <w:iCs w:val="0"/>
          <w:sz w:val="22"/>
          <w:szCs w:val="22"/>
        </w:rPr>
        <w:t xml:space="preserve"> podmiot prowadzonych do czasu wycofania przeze mnie udzielonej zgody”. </w:t>
      </w:r>
      <w:r w:rsidRPr="00CC3CD2">
        <w:rPr>
          <w:rStyle w:val="Uwydatnienie"/>
          <w:i w:val="0"/>
          <w:iCs w:val="0"/>
          <w:sz w:val="22"/>
          <w:szCs w:val="22"/>
        </w:rPr>
        <w:t>Możesz także wskazać inny okres przez który chcesz, aby Twoja kandydatura była brana pod uwagę w rekrutacjach.</w:t>
      </w:r>
    </w:p>
    <w:p w14:paraId="45965B19" w14:textId="01A8B972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 xml:space="preserve">Administratorem Twoich danych osobowych będzie </w:t>
      </w:r>
      <w:proofErr w:type="spellStart"/>
      <w:r w:rsidR="00DD6D20" w:rsidRPr="00CC3CD2">
        <w:rPr>
          <w:rStyle w:val="Uwydatnienie"/>
          <w:i w:val="0"/>
          <w:iCs w:val="0"/>
          <w:sz w:val="22"/>
          <w:szCs w:val="22"/>
        </w:rPr>
        <w:t>Optimo</w:t>
      </w:r>
      <w:proofErr w:type="spellEnd"/>
      <w:r w:rsidR="00DD6D20" w:rsidRPr="00CC3CD2">
        <w:rPr>
          <w:rStyle w:val="Uwydatnienie"/>
          <w:i w:val="0"/>
          <w:iCs w:val="0"/>
          <w:sz w:val="22"/>
          <w:szCs w:val="22"/>
        </w:rPr>
        <w:t xml:space="preserve"> sp. z o. o. z siedzibą w Warszawie 02-326, przy ul. Al. Jerozolimskie 148, zarejestrowana w Krajowym Rejestrze Sądowym (Warszawa XII Wydz. Gospodarczy), pod numerem 0000274265, NIP 5222837445. </w:t>
      </w:r>
      <w:r w:rsidRPr="00CC3CD2">
        <w:rPr>
          <w:rStyle w:val="Uwydatnienie"/>
          <w:i w:val="0"/>
          <w:iCs w:val="0"/>
          <w:sz w:val="22"/>
          <w:szCs w:val="22"/>
        </w:rPr>
        <w:t xml:space="preserve">W sprawach dotyczących bezpieczeństwa Twoich danych osobowych możesz kontaktować się z nami pod adresem e-mail: </w:t>
      </w:r>
      <w:hyperlink r:id="rId4" w:history="1">
        <w:r w:rsidR="005604D7" w:rsidRPr="00CC3CD2">
          <w:rPr>
            <w:rStyle w:val="Hipercze"/>
            <w:color w:val="0070C0"/>
            <w:sz w:val="22"/>
            <w:szCs w:val="22"/>
          </w:rPr>
          <w:t>wspolpraca@optimopolska.com</w:t>
        </w:r>
      </w:hyperlink>
      <w:r w:rsidR="005604D7" w:rsidRPr="00CC3CD2">
        <w:rPr>
          <w:rStyle w:val="Uwydatnienie"/>
          <w:i w:val="0"/>
          <w:iCs w:val="0"/>
          <w:sz w:val="22"/>
          <w:szCs w:val="22"/>
        </w:rPr>
        <w:t xml:space="preserve"> </w:t>
      </w:r>
      <w:r w:rsidR="00DD6D20" w:rsidRPr="00CC3CD2">
        <w:rPr>
          <w:rStyle w:val="Uwydatnienie"/>
          <w:i w:val="0"/>
          <w:iCs w:val="0"/>
          <w:sz w:val="22"/>
          <w:szCs w:val="22"/>
        </w:rPr>
        <w:t xml:space="preserve"> .</w:t>
      </w:r>
      <w:r w:rsidRPr="00CC3CD2">
        <w:rPr>
          <w:rStyle w:val="Uwydatnienie"/>
          <w:i w:val="0"/>
          <w:iCs w:val="0"/>
          <w:sz w:val="22"/>
          <w:szCs w:val="22"/>
        </w:rPr>
        <w:t xml:space="preserve"> Twoje dane będą przetwarzane w celu przeprowadzenia procedury rekrutacyjnej dotyczącej zatrudnienia u nas. Podstawą prawną przetwarzania Twoich danych będzie art. 6 ust. 1 lit. a RODO.</w:t>
      </w:r>
    </w:p>
    <w:p w14:paraId="3431B7E2" w14:textId="10D2A72E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Twoje dane będą przetwarzane do czasu zakończenia procedury rekrutacyjnej na stanowisko, na które składałaś/eś aplikację lub jeżeli udzieliłeś nam dodatkowej zgody – przez czas wskazany w tej zgodzie.</w:t>
      </w:r>
    </w:p>
    <w:p w14:paraId="77E244BE" w14:textId="23F9FEF3" w:rsidR="004E0251" w:rsidRPr="00CC3CD2" w:rsidRDefault="004E0251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sz w:val="22"/>
          <w:szCs w:val="22"/>
        </w:rPr>
        <w:t>Twoje dane nie będą przekazywane zewnętrznym podmiotom, z wyjątkiem naszych Partnerów Handlowych mających siedziby w Polsce, mogą jednak zostać ujawnione naszym pracownikom odpowiedzialnym za przeprowadzenie procedury rekrutacyjne”.</w:t>
      </w:r>
    </w:p>
    <w:p w14:paraId="26557179" w14:textId="77777777" w:rsidR="004E0251" w:rsidRPr="00CC3CD2" w:rsidRDefault="004E0251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74BBE2" w14:textId="77777777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Pamiętaj, że przysługują Ci następujące uprawnienia:</w:t>
      </w:r>
    </w:p>
    <w:p w14:paraId="5C589E8C" w14:textId="77777777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1)     prawo dostępu do swoich danych i ich poprawiania,</w:t>
      </w:r>
    </w:p>
    <w:p w14:paraId="4EC74BB5" w14:textId="113CFB63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 xml:space="preserve">2)     prawo do usunięcia Twoich danych lub ograniczenia ich przetwarzania w przypadkach, </w:t>
      </w:r>
      <w:r w:rsidR="008D6E76" w:rsidRPr="00CC3CD2">
        <w:rPr>
          <w:rStyle w:val="Uwydatnienie"/>
          <w:i w:val="0"/>
          <w:iCs w:val="0"/>
          <w:sz w:val="22"/>
          <w:szCs w:val="22"/>
        </w:rPr>
        <w:br/>
      </w:r>
      <w:r w:rsidRPr="00CC3CD2">
        <w:rPr>
          <w:rStyle w:val="Uwydatnienie"/>
          <w:i w:val="0"/>
          <w:iCs w:val="0"/>
          <w:sz w:val="22"/>
          <w:szCs w:val="22"/>
        </w:rPr>
        <w:t>o których mowa w art. 17 i 18 RODO (tj. przede wszystkim, gdy Twoje dane są przetwarzane w jakikolwiek sposób niezgodnie z prawem),</w:t>
      </w:r>
    </w:p>
    <w:p w14:paraId="4EB03957" w14:textId="77777777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3)     prawo do żądania przekazania Twoich danych do innego administratora (jeśli Twoje dane przetwarzane są w formie elektronicznej – np. gdy złożyłeś aplikację za pomocą poczty e-mail).</w:t>
      </w:r>
    </w:p>
    <w:p w14:paraId="5994AF99" w14:textId="77777777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>Masz prawo do cofnięcia zgody na przetwarzanie danych w dowolnym momencie. Cofnięcie zgody nie będzie jednak miało wpływu na to, że wcześniejsze przetwarzanie danych odbywało się legalnie.</w:t>
      </w:r>
    </w:p>
    <w:p w14:paraId="38215720" w14:textId="5CA13A03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 xml:space="preserve">Jeżeli uważasz, że Twoje dane przetwarzane są niezgodnie z prawem, masz prawo do skontaktowania się z nami pod adresem e-mail: </w:t>
      </w:r>
      <w:hyperlink r:id="rId5" w:history="1">
        <w:r w:rsidR="00454C8F" w:rsidRPr="00CC3CD2">
          <w:rPr>
            <w:rStyle w:val="Hipercze"/>
            <w:color w:val="0070C0"/>
            <w:sz w:val="22"/>
            <w:szCs w:val="22"/>
          </w:rPr>
          <w:t>wspolpraca@optimopolska.com</w:t>
        </w:r>
      </w:hyperlink>
      <w:r w:rsidR="00454C8F" w:rsidRPr="00CC3CD2">
        <w:rPr>
          <w:rStyle w:val="Uwydatnienie"/>
          <w:i w:val="0"/>
          <w:iCs w:val="0"/>
          <w:sz w:val="22"/>
          <w:szCs w:val="22"/>
        </w:rPr>
        <w:t xml:space="preserve"> </w:t>
      </w:r>
      <w:r w:rsidRPr="00CC3CD2">
        <w:rPr>
          <w:rStyle w:val="Uwydatnienie"/>
          <w:i w:val="0"/>
          <w:iCs w:val="0"/>
          <w:sz w:val="22"/>
          <w:szCs w:val="22"/>
        </w:rPr>
        <w:t>lub wniesienia skargi do Prezesa Urzędu Ochrony Danych Osobowych.</w:t>
      </w:r>
    </w:p>
    <w:p w14:paraId="72183898" w14:textId="3FF84CC7" w:rsidR="00A7545A" w:rsidRPr="00CC3CD2" w:rsidRDefault="00A7545A" w:rsidP="00CC3C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C3CD2">
        <w:rPr>
          <w:rStyle w:val="Uwydatnienie"/>
          <w:i w:val="0"/>
          <w:iCs w:val="0"/>
          <w:sz w:val="22"/>
          <w:szCs w:val="22"/>
        </w:rPr>
        <w:t xml:space="preserve">Podanie przez Ciebie danych jest całkowicie dobrowolne, jednak jest niezbędne dla celów zapewnienia Twojego udziału w procedurze rekrutacyjnej i ewentualnego późniejszego zatrudnienia w </w:t>
      </w:r>
      <w:proofErr w:type="spellStart"/>
      <w:r w:rsidR="00DD6D20" w:rsidRPr="00CC3CD2">
        <w:rPr>
          <w:rStyle w:val="Uwydatnienie"/>
          <w:i w:val="0"/>
          <w:iCs w:val="0"/>
          <w:sz w:val="22"/>
          <w:szCs w:val="22"/>
        </w:rPr>
        <w:t>Optimo</w:t>
      </w:r>
      <w:proofErr w:type="spellEnd"/>
      <w:r w:rsidR="00DD6D20" w:rsidRPr="00CC3CD2">
        <w:rPr>
          <w:rStyle w:val="Uwydatnienie"/>
          <w:i w:val="0"/>
          <w:iCs w:val="0"/>
          <w:sz w:val="22"/>
          <w:szCs w:val="22"/>
        </w:rPr>
        <w:t xml:space="preserve"> sp. z o.o.</w:t>
      </w:r>
    </w:p>
    <w:p w14:paraId="7C64872B" w14:textId="77777777" w:rsidR="00677632" w:rsidRPr="004E0251" w:rsidRDefault="00677632" w:rsidP="00CC3CD2">
      <w:pPr>
        <w:spacing w:line="360" w:lineRule="auto"/>
        <w:jc w:val="both"/>
        <w:rPr>
          <w:rFonts w:cstheme="minorHAnsi"/>
        </w:rPr>
      </w:pPr>
    </w:p>
    <w:sectPr w:rsidR="00677632" w:rsidRPr="004E0251" w:rsidSect="00CC3C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5A"/>
    <w:rsid w:val="00454C8F"/>
    <w:rsid w:val="004E0251"/>
    <w:rsid w:val="005604D7"/>
    <w:rsid w:val="00667D8D"/>
    <w:rsid w:val="00677632"/>
    <w:rsid w:val="008D6E76"/>
    <w:rsid w:val="00A7545A"/>
    <w:rsid w:val="00CC3CD2"/>
    <w:rsid w:val="00D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DFD5"/>
  <w15:chartTrackingRefBased/>
  <w15:docId w15:val="{C32B85E6-2F5D-4725-A5CF-1705918A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45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60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polpraca@optimopolska.com" TargetMode="External"/><Relationship Id="rId4" Type="http://schemas.openxmlformats.org/officeDocument/2006/relationships/hyperlink" Target="mailto:wspolpraca@optimopols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Kołodziejczyk</dc:creator>
  <cp:keywords/>
  <dc:description/>
  <cp:lastModifiedBy>Dariusz Kołodziejczyk</cp:lastModifiedBy>
  <cp:revision>6</cp:revision>
  <dcterms:created xsi:type="dcterms:W3CDTF">2021-06-28T11:37:00Z</dcterms:created>
  <dcterms:modified xsi:type="dcterms:W3CDTF">2021-06-29T16:56:00Z</dcterms:modified>
</cp:coreProperties>
</file>